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AE" w:rsidRDefault="00A31BAE" w:rsidP="006B2DE3">
      <w:pPr>
        <w:jc w:val="center"/>
      </w:pPr>
    </w:p>
    <w:p w:rsidR="006B2DE3" w:rsidRDefault="006B2DE3" w:rsidP="006B2DE3">
      <w:pPr>
        <w:jc w:val="center"/>
      </w:pPr>
    </w:p>
    <w:p w:rsidR="006B2DE3" w:rsidRPr="00330819" w:rsidRDefault="00EB5C02" w:rsidP="006B2DE3">
      <w:pPr>
        <w:jc w:val="center"/>
        <w:rPr>
          <w:b/>
          <w:sz w:val="32"/>
          <w:szCs w:val="32"/>
          <w:u w:val="single"/>
        </w:rPr>
      </w:pPr>
      <w:r>
        <w:rPr>
          <w:b/>
          <w:sz w:val="32"/>
          <w:szCs w:val="32"/>
          <w:u w:val="single"/>
        </w:rPr>
        <w:t xml:space="preserve">Mindfulness and Equine Healing Workshop </w:t>
      </w:r>
      <w:r w:rsidR="00257EF4">
        <w:rPr>
          <w:b/>
          <w:sz w:val="32"/>
          <w:szCs w:val="32"/>
          <w:u w:val="single"/>
        </w:rPr>
        <w:t xml:space="preserve">- </w:t>
      </w:r>
      <w:r w:rsidR="00330819" w:rsidRPr="00330819">
        <w:rPr>
          <w:b/>
          <w:sz w:val="32"/>
          <w:szCs w:val="32"/>
          <w:u w:val="single"/>
        </w:rPr>
        <w:t>Enrolment Form</w:t>
      </w:r>
    </w:p>
    <w:tbl>
      <w:tblPr>
        <w:tblW w:w="96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7278"/>
      </w:tblGrid>
      <w:tr w:rsidR="006B2DE3" w:rsidTr="00330819">
        <w:trPr>
          <w:trHeight w:val="582"/>
        </w:trPr>
        <w:tc>
          <w:tcPr>
            <w:tcW w:w="2411" w:type="dxa"/>
          </w:tcPr>
          <w:p w:rsidR="006B2DE3" w:rsidRPr="00330819" w:rsidRDefault="006B2DE3" w:rsidP="006B2DE3">
            <w:pPr>
              <w:rPr>
                <w:sz w:val="24"/>
                <w:szCs w:val="24"/>
              </w:rPr>
            </w:pPr>
            <w:r w:rsidRPr="00330819">
              <w:rPr>
                <w:sz w:val="24"/>
                <w:szCs w:val="24"/>
              </w:rPr>
              <w:t>Title and Name:</w:t>
            </w:r>
          </w:p>
        </w:tc>
        <w:tc>
          <w:tcPr>
            <w:tcW w:w="7278" w:type="dxa"/>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Address:</w:t>
            </w:r>
          </w:p>
        </w:tc>
        <w:tc>
          <w:tcPr>
            <w:tcW w:w="7278" w:type="dxa"/>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Town:</w:t>
            </w:r>
          </w:p>
        </w:tc>
        <w:tc>
          <w:tcPr>
            <w:tcW w:w="7278" w:type="dxa"/>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City:</w:t>
            </w:r>
          </w:p>
        </w:tc>
        <w:tc>
          <w:tcPr>
            <w:tcW w:w="7278" w:type="dxa"/>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Country:</w:t>
            </w:r>
          </w:p>
        </w:tc>
        <w:tc>
          <w:tcPr>
            <w:tcW w:w="7278" w:type="dxa"/>
          </w:tcPr>
          <w:p w:rsidR="006B2DE3" w:rsidRDefault="006B2DE3" w:rsidP="006B2DE3">
            <w:pPr>
              <w:jc w:val="center"/>
            </w:pPr>
          </w:p>
        </w:tc>
      </w:tr>
      <w:tr w:rsidR="006B2DE3" w:rsidTr="00330819">
        <w:trPr>
          <w:trHeight w:val="582"/>
        </w:trPr>
        <w:tc>
          <w:tcPr>
            <w:tcW w:w="2411" w:type="dxa"/>
            <w:tcBorders>
              <w:bottom w:val="single" w:sz="4" w:space="0" w:color="auto"/>
            </w:tcBorders>
          </w:tcPr>
          <w:p w:rsidR="006B2DE3" w:rsidRPr="00330819" w:rsidRDefault="006B2DE3" w:rsidP="006B2DE3">
            <w:pPr>
              <w:rPr>
                <w:sz w:val="24"/>
                <w:szCs w:val="24"/>
              </w:rPr>
            </w:pPr>
            <w:r w:rsidRPr="00330819">
              <w:rPr>
                <w:sz w:val="24"/>
                <w:szCs w:val="24"/>
              </w:rPr>
              <w:t>Postal/Zip Code:</w:t>
            </w:r>
          </w:p>
        </w:tc>
        <w:tc>
          <w:tcPr>
            <w:tcW w:w="7278" w:type="dxa"/>
            <w:tcBorders>
              <w:bottom w:val="single" w:sz="4" w:space="0" w:color="auto"/>
            </w:tcBorders>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Mobile Number:</w:t>
            </w:r>
          </w:p>
        </w:tc>
        <w:tc>
          <w:tcPr>
            <w:tcW w:w="7278" w:type="dxa"/>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Landline:</w:t>
            </w:r>
          </w:p>
        </w:tc>
        <w:tc>
          <w:tcPr>
            <w:tcW w:w="7278" w:type="dxa"/>
          </w:tcPr>
          <w:p w:rsidR="006B2DE3" w:rsidRDefault="006B2DE3" w:rsidP="006B2DE3">
            <w:pPr>
              <w:jc w:val="center"/>
            </w:pPr>
          </w:p>
        </w:tc>
        <w:bookmarkStart w:id="0" w:name="_GoBack"/>
        <w:bookmarkEnd w:id="0"/>
      </w:tr>
      <w:tr w:rsidR="006B2DE3" w:rsidTr="00330819">
        <w:trPr>
          <w:trHeight w:val="582"/>
        </w:trPr>
        <w:tc>
          <w:tcPr>
            <w:tcW w:w="2411" w:type="dxa"/>
          </w:tcPr>
          <w:p w:rsidR="006B2DE3" w:rsidRPr="00330819" w:rsidRDefault="006B2DE3" w:rsidP="006B2DE3">
            <w:pPr>
              <w:rPr>
                <w:sz w:val="24"/>
                <w:szCs w:val="24"/>
              </w:rPr>
            </w:pPr>
            <w:r w:rsidRPr="00330819">
              <w:rPr>
                <w:sz w:val="24"/>
                <w:szCs w:val="24"/>
              </w:rPr>
              <w:t>Email Address:</w:t>
            </w:r>
          </w:p>
        </w:tc>
        <w:tc>
          <w:tcPr>
            <w:tcW w:w="7278" w:type="dxa"/>
          </w:tcPr>
          <w:p w:rsidR="006B2DE3" w:rsidRDefault="006B2DE3" w:rsidP="006B2DE3">
            <w:pPr>
              <w:jc w:val="center"/>
            </w:pPr>
          </w:p>
        </w:tc>
      </w:tr>
      <w:tr w:rsidR="006B2DE3" w:rsidTr="00330819">
        <w:trPr>
          <w:trHeight w:val="582"/>
        </w:trPr>
        <w:tc>
          <w:tcPr>
            <w:tcW w:w="2411" w:type="dxa"/>
          </w:tcPr>
          <w:p w:rsidR="006B2DE3" w:rsidRPr="00330819" w:rsidRDefault="006B2DE3" w:rsidP="006B2DE3">
            <w:pPr>
              <w:rPr>
                <w:sz w:val="24"/>
                <w:szCs w:val="24"/>
              </w:rPr>
            </w:pPr>
            <w:r w:rsidRPr="00330819">
              <w:rPr>
                <w:sz w:val="24"/>
                <w:szCs w:val="24"/>
              </w:rPr>
              <w:t>Date of Birth:</w:t>
            </w:r>
          </w:p>
        </w:tc>
        <w:tc>
          <w:tcPr>
            <w:tcW w:w="7278" w:type="dxa"/>
          </w:tcPr>
          <w:p w:rsidR="00330819" w:rsidRPr="006B2DE3" w:rsidRDefault="006B2DE3" w:rsidP="006B2DE3">
            <w:pPr>
              <w:rPr>
                <w:sz w:val="32"/>
                <w:szCs w:val="32"/>
              </w:rPr>
            </w:pPr>
            <w:r w:rsidRPr="006B2DE3">
              <w:rPr>
                <w:sz w:val="32"/>
                <w:szCs w:val="32"/>
              </w:rPr>
              <w:t xml:space="preserve">                 /                 /</w:t>
            </w:r>
          </w:p>
        </w:tc>
      </w:tr>
      <w:tr w:rsidR="00330819" w:rsidTr="00330819">
        <w:trPr>
          <w:trHeight w:val="582"/>
        </w:trPr>
        <w:tc>
          <w:tcPr>
            <w:tcW w:w="2411" w:type="dxa"/>
          </w:tcPr>
          <w:p w:rsidR="00330819" w:rsidRPr="00330819" w:rsidRDefault="00330819" w:rsidP="006B2DE3">
            <w:pPr>
              <w:rPr>
                <w:sz w:val="24"/>
                <w:szCs w:val="24"/>
              </w:rPr>
            </w:pPr>
            <w:r w:rsidRPr="00330819">
              <w:rPr>
                <w:sz w:val="24"/>
                <w:szCs w:val="24"/>
              </w:rPr>
              <w:t>Date</w:t>
            </w:r>
            <w:r w:rsidR="00154809">
              <w:rPr>
                <w:sz w:val="24"/>
                <w:szCs w:val="24"/>
              </w:rPr>
              <w:t xml:space="preserve"> of Workshop</w:t>
            </w:r>
          </w:p>
        </w:tc>
        <w:tc>
          <w:tcPr>
            <w:tcW w:w="7278" w:type="dxa"/>
            <w:tcBorders>
              <w:bottom w:val="single" w:sz="4" w:space="0" w:color="auto"/>
            </w:tcBorders>
          </w:tcPr>
          <w:p w:rsidR="00330819" w:rsidRPr="006B2DE3" w:rsidRDefault="00330819" w:rsidP="006B2DE3">
            <w:pPr>
              <w:rPr>
                <w:sz w:val="32"/>
                <w:szCs w:val="32"/>
              </w:rPr>
            </w:pPr>
            <w:r>
              <w:rPr>
                <w:sz w:val="32"/>
                <w:szCs w:val="32"/>
              </w:rPr>
              <w:t xml:space="preserve">                 /                 /</w:t>
            </w:r>
            <w:r w:rsidR="00154809">
              <w:rPr>
                <w:sz w:val="32"/>
                <w:szCs w:val="32"/>
              </w:rPr>
              <w:t xml:space="preserve">       </w:t>
            </w:r>
            <w:r w:rsidR="00154809" w:rsidRPr="00154809">
              <w:rPr>
                <w:sz w:val="24"/>
                <w:szCs w:val="24"/>
              </w:rPr>
              <w:t>Venue:</w:t>
            </w:r>
          </w:p>
        </w:tc>
      </w:tr>
      <w:tr w:rsidR="00330819" w:rsidTr="00330819">
        <w:trPr>
          <w:trHeight w:val="582"/>
        </w:trPr>
        <w:tc>
          <w:tcPr>
            <w:tcW w:w="2411" w:type="dxa"/>
            <w:tcBorders>
              <w:right w:val="nil"/>
            </w:tcBorders>
          </w:tcPr>
          <w:p w:rsidR="00330819" w:rsidRDefault="00330819" w:rsidP="00330819">
            <w:pPr>
              <w:rPr>
                <w:sz w:val="24"/>
                <w:szCs w:val="24"/>
              </w:rPr>
            </w:pPr>
            <w:r w:rsidRPr="00330819">
              <w:rPr>
                <w:sz w:val="24"/>
                <w:szCs w:val="24"/>
              </w:rPr>
              <w:t>Please briefly state your previous equine experience:</w:t>
            </w:r>
          </w:p>
          <w:p w:rsidR="00330819" w:rsidRPr="00330819" w:rsidRDefault="00330819" w:rsidP="00330819">
            <w:pPr>
              <w:rPr>
                <w:sz w:val="24"/>
                <w:szCs w:val="24"/>
              </w:rPr>
            </w:pPr>
          </w:p>
        </w:tc>
        <w:tc>
          <w:tcPr>
            <w:tcW w:w="7278" w:type="dxa"/>
            <w:tcBorders>
              <w:left w:val="nil"/>
            </w:tcBorders>
          </w:tcPr>
          <w:p w:rsidR="00330819" w:rsidRDefault="00330819" w:rsidP="006B2DE3">
            <w:pPr>
              <w:rPr>
                <w:sz w:val="32"/>
                <w:szCs w:val="32"/>
              </w:rPr>
            </w:pPr>
          </w:p>
          <w:p w:rsidR="00330819" w:rsidRPr="006B2DE3" w:rsidRDefault="00330819" w:rsidP="006B2DE3">
            <w:pPr>
              <w:rPr>
                <w:sz w:val="32"/>
                <w:szCs w:val="32"/>
              </w:rPr>
            </w:pPr>
          </w:p>
        </w:tc>
      </w:tr>
      <w:tr w:rsidR="00330819" w:rsidTr="00330819">
        <w:trPr>
          <w:trHeight w:val="582"/>
        </w:trPr>
        <w:tc>
          <w:tcPr>
            <w:tcW w:w="2411" w:type="dxa"/>
            <w:tcBorders>
              <w:right w:val="nil"/>
            </w:tcBorders>
          </w:tcPr>
          <w:p w:rsidR="00330819" w:rsidRPr="00330819" w:rsidRDefault="00330819" w:rsidP="00330819">
            <w:pPr>
              <w:rPr>
                <w:sz w:val="24"/>
                <w:szCs w:val="24"/>
              </w:rPr>
            </w:pPr>
            <w:r w:rsidRPr="00330819">
              <w:rPr>
                <w:rFonts w:cs="Arial"/>
                <w:bCs/>
                <w:sz w:val="24"/>
                <w:szCs w:val="24"/>
              </w:rPr>
              <w:t>Please state briefly any equine or massage therapy related qualifications obtained</w:t>
            </w:r>
            <w:r>
              <w:rPr>
                <w:rFonts w:cs="Arial"/>
                <w:bCs/>
                <w:sz w:val="24"/>
                <w:szCs w:val="24"/>
              </w:rPr>
              <w:t>:</w:t>
            </w:r>
          </w:p>
        </w:tc>
        <w:tc>
          <w:tcPr>
            <w:tcW w:w="7278" w:type="dxa"/>
            <w:tcBorders>
              <w:left w:val="nil"/>
            </w:tcBorders>
          </w:tcPr>
          <w:p w:rsidR="00330819" w:rsidRDefault="00330819" w:rsidP="006B2DE3">
            <w:pPr>
              <w:rPr>
                <w:sz w:val="32"/>
                <w:szCs w:val="32"/>
              </w:rPr>
            </w:pPr>
          </w:p>
        </w:tc>
      </w:tr>
      <w:tr w:rsidR="00330819" w:rsidTr="00330819">
        <w:trPr>
          <w:trHeight w:val="582"/>
        </w:trPr>
        <w:tc>
          <w:tcPr>
            <w:tcW w:w="2411" w:type="dxa"/>
            <w:tcBorders>
              <w:right w:val="nil"/>
            </w:tcBorders>
          </w:tcPr>
          <w:p w:rsidR="00330819" w:rsidRPr="00330819" w:rsidRDefault="00330819" w:rsidP="00330819">
            <w:pPr>
              <w:rPr>
                <w:rFonts w:cs="Arial"/>
                <w:bCs/>
                <w:sz w:val="24"/>
                <w:szCs w:val="24"/>
              </w:rPr>
            </w:pPr>
            <w:r>
              <w:rPr>
                <w:rFonts w:cs="Arial"/>
                <w:bCs/>
                <w:sz w:val="24"/>
                <w:szCs w:val="24"/>
              </w:rPr>
              <w:t>Where did you hear about us?</w:t>
            </w:r>
          </w:p>
        </w:tc>
        <w:tc>
          <w:tcPr>
            <w:tcW w:w="7278" w:type="dxa"/>
            <w:tcBorders>
              <w:left w:val="nil"/>
            </w:tcBorders>
          </w:tcPr>
          <w:p w:rsidR="00330819" w:rsidRDefault="00330819" w:rsidP="006B2DE3">
            <w:pPr>
              <w:rPr>
                <w:sz w:val="32"/>
                <w:szCs w:val="32"/>
              </w:rPr>
            </w:pPr>
          </w:p>
        </w:tc>
      </w:tr>
      <w:tr w:rsidR="00330819" w:rsidTr="00330819">
        <w:trPr>
          <w:trHeight w:val="582"/>
        </w:trPr>
        <w:tc>
          <w:tcPr>
            <w:tcW w:w="2411" w:type="dxa"/>
            <w:tcBorders>
              <w:right w:val="nil"/>
            </w:tcBorders>
          </w:tcPr>
          <w:p w:rsidR="00330819" w:rsidRDefault="00330819" w:rsidP="00330819">
            <w:pPr>
              <w:rPr>
                <w:rFonts w:cs="Arial"/>
                <w:bCs/>
                <w:sz w:val="24"/>
                <w:szCs w:val="24"/>
              </w:rPr>
            </w:pPr>
            <w:r>
              <w:rPr>
                <w:rFonts w:cs="Arial"/>
                <w:bCs/>
                <w:sz w:val="24"/>
                <w:szCs w:val="24"/>
              </w:rPr>
              <w:t>Do you have any special need</w:t>
            </w:r>
            <w:r w:rsidR="00257EF4">
              <w:rPr>
                <w:rFonts w:cs="Arial"/>
                <w:bCs/>
                <w:sz w:val="24"/>
                <w:szCs w:val="24"/>
              </w:rPr>
              <w:t>s</w:t>
            </w:r>
            <w:r>
              <w:rPr>
                <w:rFonts w:cs="Arial"/>
                <w:bCs/>
                <w:sz w:val="24"/>
                <w:szCs w:val="24"/>
              </w:rPr>
              <w:t xml:space="preserve"> or disabilities?</w:t>
            </w:r>
          </w:p>
        </w:tc>
        <w:tc>
          <w:tcPr>
            <w:tcW w:w="7278" w:type="dxa"/>
            <w:tcBorders>
              <w:left w:val="nil"/>
            </w:tcBorders>
          </w:tcPr>
          <w:p w:rsidR="00330819" w:rsidRDefault="00330819" w:rsidP="006B2DE3">
            <w:pPr>
              <w:rPr>
                <w:sz w:val="32"/>
                <w:szCs w:val="32"/>
              </w:rPr>
            </w:pPr>
          </w:p>
        </w:tc>
      </w:tr>
    </w:tbl>
    <w:p w:rsidR="006B2DE3" w:rsidRDefault="006B2DE3" w:rsidP="006B2DE3">
      <w:pPr>
        <w:jc w:val="center"/>
        <w:rPr>
          <w:sz w:val="32"/>
          <w:szCs w:val="32"/>
        </w:rPr>
      </w:pPr>
    </w:p>
    <w:p w:rsidR="00330819" w:rsidRDefault="00330819" w:rsidP="006B2DE3">
      <w:pPr>
        <w:jc w:val="center"/>
        <w:rPr>
          <w:sz w:val="32"/>
          <w:szCs w:val="32"/>
        </w:rPr>
      </w:pPr>
    </w:p>
    <w:p w:rsidR="00330819" w:rsidRPr="00330819" w:rsidRDefault="00330819" w:rsidP="00F73003">
      <w:pPr>
        <w:rPr>
          <w:sz w:val="32"/>
          <w:szCs w:val="32"/>
        </w:rPr>
      </w:pPr>
    </w:p>
    <w:tbl>
      <w:tblPr>
        <w:tblStyle w:val="TableGrid"/>
        <w:tblW w:w="10096" w:type="dxa"/>
        <w:tblInd w:w="-431" w:type="dxa"/>
        <w:tblLook w:val="04A0" w:firstRow="1" w:lastRow="0" w:firstColumn="1" w:lastColumn="0" w:noHBand="0" w:noVBand="1"/>
      </w:tblPr>
      <w:tblGrid>
        <w:gridCol w:w="501"/>
        <w:gridCol w:w="332"/>
        <w:gridCol w:w="9263"/>
      </w:tblGrid>
      <w:tr w:rsidR="00F73003" w:rsidTr="00F73003">
        <w:trPr>
          <w:trHeight w:val="781"/>
        </w:trPr>
        <w:tc>
          <w:tcPr>
            <w:tcW w:w="568" w:type="dxa"/>
            <w:gridSpan w:val="2"/>
            <w:tcBorders>
              <w:bottom w:val="single" w:sz="4" w:space="0" w:color="auto"/>
              <w:right w:val="nil"/>
            </w:tcBorders>
          </w:tcPr>
          <w:p w:rsidR="00F73003" w:rsidRDefault="00F73003" w:rsidP="006B2DE3">
            <w:pPr>
              <w:jc w:val="center"/>
            </w:pPr>
          </w:p>
          <w:p w:rsidR="00F73003" w:rsidRDefault="00F73003" w:rsidP="006B2DE3">
            <w:pPr>
              <w:jc w:val="center"/>
            </w:pPr>
          </w:p>
          <w:p w:rsidR="00F73003" w:rsidRDefault="00F73003" w:rsidP="00330819"/>
        </w:tc>
        <w:tc>
          <w:tcPr>
            <w:tcW w:w="9528" w:type="dxa"/>
            <w:tcBorders>
              <w:left w:val="nil"/>
              <w:bottom w:val="single" w:sz="4" w:space="0" w:color="auto"/>
            </w:tcBorders>
          </w:tcPr>
          <w:p w:rsidR="00F73003" w:rsidRPr="00257EF4" w:rsidRDefault="00F73003" w:rsidP="00F73003">
            <w:pPr>
              <w:rPr>
                <w:b/>
                <w:sz w:val="32"/>
                <w:szCs w:val="32"/>
              </w:rPr>
            </w:pPr>
            <w:r>
              <w:rPr>
                <w:b/>
                <w:sz w:val="32"/>
                <w:szCs w:val="32"/>
              </w:rPr>
              <w:t xml:space="preserve">                                   </w:t>
            </w:r>
            <w:r w:rsidRPr="00257EF4">
              <w:rPr>
                <w:b/>
                <w:sz w:val="32"/>
                <w:szCs w:val="32"/>
              </w:rPr>
              <w:t>Pay Course in Full</w:t>
            </w:r>
            <w:r>
              <w:rPr>
                <w:b/>
                <w:sz w:val="32"/>
                <w:szCs w:val="32"/>
              </w:rPr>
              <w:t xml:space="preserve"> £</w:t>
            </w:r>
            <w:r w:rsidR="00EB5C02">
              <w:rPr>
                <w:b/>
                <w:sz w:val="32"/>
                <w:szCs w:val="32"/>
              </w:rPr>
              <w:t>130.00</w:t>
            </w:r>
          </w:p>
        </w:tc>
      </w:tr>
      <w:tr w:rsidR="00F73003" w:rsidTr="00F73003">
        <w:trPr>
          <w:trHeight w:val="3171"/>
        </w:trPr>
        <w:tc>
          <w:tcPr>
            <w:tcW w:w="266" w:type="dxa"/>
            <w:tcBorders>
              <w:bottom w:val="single" w:sz="4" w:space="0" w:color="auto"/>
              <w:right w:val="nil"/>
            </w:tcBorders>
          </w:tcPr>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tc>
        <w:tc>
          <w:tcPr>
            <w:tcW w:w="9830" w:type="dxa"/>
            <w:gridSpan w:val="2"/>
            <w:tcBorders>
              <w:left w:val="nil"/>
              <w:bottom w:val="single" w:sz="4" w:space="0" w:color="auto"/>
            </w:tcBorders>
          </w:tcPr>
          <w:p w:rsidR="00F73003" w:rsidRPr="00257EF4" w:rsidRDefault="00F73003" w:rsidP="004F705B">
            <w:pPr>
              <w:rPr>
                <w:sz w:val="24"/>
                <w:szCs w:val="24"/>
              </w:rPr>
            </w:pPr>
          </w:p>
          <w:p w:rsidR="00F73003" w:rsidRPr="00257EF4" w:rsidRDefault="00F73003" w:rsidP="00F73003">
            <w:pPr>
              <w:rPr>
                <w:sz w:val="24"/>
                <w:szCs w:val="24"/>
              </w:rPr>
            </w:pPr>
            <w:r>
              <w:rPr>
                <w:sz w:val="24"/>
                <w:szCs w:val="24"/>
              </w:rPr>
              <w:t xml:space="preserve">                                                    </w:t>
            </w:r>
            <w:r w:rsidRPr="00257EF4">
              <w:rPr>
                <w:sz w:val="24"/>
                <w:szCs w:val="24"/>
              </w:rPr>
              <w:t xml:space="preserve">I wish to </w:t>
            </w:r>
            <w:r w:rsidR="00EB5C02">
              <w:rPr>
                <w:sz w:val="24"/>
                <w:szCs w:val="24"/>
              </w:rPr>
              <w:t xml:space="preserve">enrol and </w:t>
            </w:r>
            <w:r w:rsidRPr="00257EF4">
              <w:rPr>
                <w:sz w:val="24"/>
                <w:szCs w:val="24"/>
              </w:rPr>
              <w:t>pay the course price in full</w:t>
            </w:r>
          </w:p>
          <w:p w:rsidR="00F73003" w:rsidRPr="00257EF4" w:rsidRDefault="00F73003" w:rsidP="00F73003">
            <w:pPr>
              <w:jc w:val="center"/>
              <w:rPr>
                <w:sz w:val="24"/>
                <w:szCs w:val="24"/>
              </w:rPr>
            </w:pPr>
          </w:p>
          <w:p w:rsidR="00F73003" w:rsidRPr="00257EF4" w:rsidRDefault="00F73003" w:rsidP="00F73003">
            <w:pPr>
              <w:rPr>
                <w:sz w:val="24"/>
                <w:szCs w:val="24"/>
              </w:rPr>
            </w:pPr>
            <w:r>
              <w:rPr>
                <w:sz w:val="24"/>
                <w:szCs w:val="24"/>
              </w:rPr>
              <w:t xml:space="preserve">                                                                   </w:t>
            </w:r>
            <w:r w:rsidRPr="00257EF4">
              <w:rPr>
                <w:sz w:val="24"/>
                <w:szCs w:val="24"/>
              </w:rPr>
              <w:t>By cheque or BACS</w:t>
            </w:r>
          </w:p>
          <w:p w:rsidR="00F73003" w:rsidRPr="00257EF4" w:rsidRDefault="00F73003" w:rsidP="00F73003">
            <w:pPr>
              <w:jc w:val="center"/>
              <w:rPr>
                <w:sz w:val="24"/>
                <w:szCs w:val="24"/>
              </w:rPr>
            </w:pPr>
          </w:p>
          <w:p w:rsidR="00F73003" w:rsidRPr="00257EF4" w:rsidRDefault="00F73003" w:rsidP="00F73003">
            <w:pPr>
              <w:jc w:val="center"/>
              <w:rPr>
                <w:sz w:val="24"/>
                <w:szCs w:val="24"/>
              </w:rPr>
            </w:pPr>
            <w:r w:rsidRPr="00257EF4">
              <w:rPr>
                <w:sz w:val="24"/>
                <w:szCs w:val="24"/>
              </w:rPr>
              <w:t>Please tick or strike through as appropriate</w:t>
            </w:r>
          </w:p>
          <w:p w:rsidR="00F73003" w:rsidRPr="00257EF4" w:rsidRDefault="00F73003" w:rsidP="00F73003">
            <w:pPr>
              <w:jc w:val="center"/>
              <w:rPr>
                <w:sz w:val="24"/>
                <w:szCs w:val="24"/>
              </w:rPr>
            </w:pPr>
          </w:p>
          <w:p w:rsidR="00F73003" w:rsidRPr="00257EF4" w:rsidRDefault="00F73003" w:rsidP="00F73003">
            <w:pPr>
              <w:jc w:val="center"/>
              <w:rPr>
                <w:sz w:val="24"/>
                <w:szCs w:val="24"/>
              </w:rPr>
            </w:pPr>
            <w:r w:rsidRPr="00257EF4">
              <w:rPr>
                <w:sz w:val="24"/>
                <w:szCs w:val="24"/>
              </w:rPr>
              <w:t>I enclose cheque for £</w:t>
            </w:r>
            <w:r w:rsidR="00EB5C02">
              <w:rPr>
                <w:sz w:val="24"/>
                <w:szCs w:val="24"/>
              </w:rPr>
              <w:t>130.00</w:t>
            </w:r>
            <w:r w:rsidRPr="00257EF4">
              <w:rPr>
                <w:sz w:val="24"/>
                <w:szCs w:val="24"/>
              </w:rPr>
              <w:t xml:space="preserve"> made payable to Equine Holistic Training</w:t>
            </w:r>
          </w:p>
          <w:p w:rsidR="00F73003" w:rsidRPr="00257EF4" w:rsidRDefault="00F73003" w:rsidP="00F73003">
            <w:pPr>
              <w:jc w:val="center"/>
              <w:rPr>
                <w:sz w:val="24"/>
                <w:szCs w:val="24"/>
              </w:rPr>
            </w:pPr>
          </w:p>
          <w:p w:rsidR="00F73003" w:rsidRPr="00257EF4" w:rsidRDefault="00F73003" w:rsidP="00F73003">
            <w:pPr>
              <w:rPr>
                <w:sz w:val="24"/>
                <w:szCs w:val="24"/>
              </w:rPr>
            </w:pPr>
            <w:r>
              <w:rPr>
                <w:sz w:val="24"/>
                <w:szCs w:val="24"/>
              </w:rPr>
              <w:t xml:space="preserve">                                                                                   </w:t>
            </w:r>
            <w:r w:rsidRPr="00257EF4">
              <w:rPr>
                <w:sz w:val="24"/>
                <w:szCs w:val="24"/>
              </w:rPr>
              <w:t>or</w:t>
            </w:r>
          </w:p>
          <w:p w:rsidR="00F73003" w:rsidRPr="00257EF4" w:rsidRDefault="00F73003" w:rsidP="00F73003">
            <w:pPr>
              <w:jc w:val="center"/>
              <w:rPr>
                <w:sz w:val="24"/>
                <w:szCs w:val="24"/>
              </w:rPr>
            </w:pPr>
          </w:p>
          <w:p w:rsidR="00F73003" w:rsidRPr="00257EF4" w:rsidRDefault="00F73003" w:rsidP="00F73003">
            <w:pPr>
              <w:jc w:val="center"/>
              <w:rPr>
                <w:sz w:val="24"/>
                <w:szCs w:val="24"/>
              </w:rPr>
            </w:pPr>
            <w:r w:rsidRPr="00257EF4">
              <w:rPr>
                <w:sz w:val="24"/>
                <w:szCs w:val="24"/>
              </w:rPr>
              <w:t>I have made payment online by BACS</w:t>
            </w:r>
          </w:p>
          <w:p w:rsidR="00F73003" w:rsidRPr="00257EF4" w:rsidRDefault="00F73003" w:rsidP="00F73003">
            <w:pPr>
              <w:jc w:val="center"/>
              <w:rPr>
                <w:sz w:val="24"/>
                <w:szCs w:val="24"/>
              </w:rPr>
            </w:pPr>
          </w:p>
          <w:p w:rsidR="00F73003" w:rsidRPr="00257EF4" w:rsidRDefault="00F73003" w:rsidP="00F73003">
            <w:pPr>
              <w:jc w:val="center"/>
              <w:rPr>
                <w:sz w:val="24"/>
                <w:szCs w:val="24"/>
              </w:rPr>
            </w:pPr>
            <w:r w:rsidRPr="00257EF4">
              <w:rPr>
                <w:sz w:val="24"/>
                <w:szCs w:val="24"/>
              </w:rPr>
              <w:t>PAY:  EQUINE HOLISTIC TRAINING</w:t>
            </w:r>
          </w:p>
          <w:p w:rsidR="00F73003" w:rsidRPr="00257EF4" w:rsidRDefault="00F73003" w:rsidP="00F73003">
            <w:pPr>
              <w:jc w:val="center"/>
              <w:rPr>
                <w:sz w:val="24"/>
                <w:szCs w:val="24"/>
              </w:rPr>
            </w:pPr>
            <w:r w:rsidRPr="00257EF4">
              <w:rPr>
                <w:sz w:val="24"/>
                <w:szCs w:val="24"/>
              </w:rPr>
              <w:t>ACCOUNT NO: 79113869</w:t>
            </w:r>
          </w:p>
          <w:p w:rsidR="00F73003" w:rsidRPr="00257EF4" w:rsidRDefault="00F73003" w:rsidP="00F73003">
            <w:pPr>
              <w:jc w:val="center"/>
              <w:rPr>
                <w:sz w:val="24"/>
                <w:szCs w:val="24"/>
              </w:rPr>
            </w:pPr>
            <w:r w:rsidRPr="00257EF4">
              <w:rPr>
                <w:sz w:val="24"/>
                <w:szCs w:val="24"/>
              </w:rPr>
              <w:t>BANK: NATIONAL WESTMINSTER BANK PLC</w:t>
            </w:r>
          </w:p>
          <w:p w:rsidR="00F73003" w:rsidRPr="00257EF4" w:rsidRDefault="00F73003" w:rsidP="00F73003">
            <w:pPr>
              <w:jc w:val="center"/>
              <w:rPr>
                <w:sz w:val="24"/>
                <w:szCs w:val="24"/>
              </w:rPr>
            </w:pPr>
            <w:r w:rsidRPr="00257EF4">
              <w:rPr>
                <w:sz w:val="24"/>
                <w:szCs w:val="24"/>
              </w:rPr>
              <w:t>SORT CODE: 51-70-16</w:t>
            </w:r>
          </w:p>
          <w:p w:rsidR="00F73003" w:rsidRPr="00257EF4" w:rsidRDefault="00F73003" w:rsidP="00F73003">
            <w:pPr>
              <w:jc w:val="center"/>
              <w:rPr>
                <w:sz w:val="24"/>
                <w:szCs w:val="24"/>
              </w:rPr>
            </w:pPr>
          </w:p>
          <w:p w:rsidR="00F73003" w:rsidRPr="00257EF4" w:rsidRDefault="00F73003" w:rsidP="00F73003">
            <w:pPr>
              <w:jc w:val="center"/>
              <w:rPr>
                <w:b/>
                <w:sz w:val="24"/>
                <w:szCs w:val="24"/>
              </w:rPr>
            </w:pPr>
            <w:r w:rsidRPr="00257EF4">
              <w:rPr>
                <w:b/>
                <w:sz w:val="24"/>
                <w:szCs w:val="24"/>
              </w:rPr>
              <w:t>PLEASE ENSURE YOU GIVE YOUR NAME AS A PAY REFERENCE</w:t>
            </w:r>
          </w:p>
        </w:tc>
      </w:tr>
      <w:tr w:rsidR="00F73003" w:rsidTr="00F73003">
        <w:trPr>
          <w:trHeight w:val="77"/>
        </w:trPr>
        <w:tc>
          <w:tcPr>
            <w:tcW w:w="568" w:type="dxa"/>
            <w:gridSpan w:val="2"/>
            <w:tcBorders>
              <w:top w:val="nil"/>
            </w:tcBorders>
          </w:tcPr>
          <w:p w:rsidR="00F73003" w:rsidRPr="00A97ECD" w:rsidRDefault="00F73003" w:rsidP="006B2DE3">
            <w:pPr>
              <w:jc w:val="center"/>
              <w:rPr>
                <w:sz w:val="32"/>
                <w:szCs w:val="32"/>
              </w:rPr>
            </w:pPr>
            <w:r w:rsidRPr="00A97ECD">
              <w:rPr>
                <w:sz w:val="32"/>
                <w:szCs w:val="32"/>
              </w:rPr>
              <w:t>Date</w:t>
            </w:r>
          </w:p>
        </w:tc>
        <w:tc>
          <w:tcPr>
            <w:tcW w:w="9528" w:type="dxa"/>
            <w:tcBorders>
              <w:top w:val="nil"/>
            </w:tcBorders>
          </w:tcPr>
          <w:p w:rsidR="00F73003" w:rsidRPr="00A97ECD" w:rsidRDefault="00F73003" w:rsidP="006B2DE3">
            <w:pPr>
              <w:jc w:val="center"/>
              <w:rPr>
                <w:sz w:val="32"/>
                <w:szCs w:val="32"/>
              </w:rPr>
            </w:pPr>
            <w:r w:rsidRPr="00A97ECD">
              <w:rPr>
                <w:sz w:val="32"/>
                <w:szCs w:val="32"/>
              </w:rPr>
              <w:t>/                    /</w:t>
            </w:r>
          </w:p>
        </w:tc>
      </w:tr>
    </w:tbl>
    <w:p w:rsidR="006B2DE3" w:rsidRDefault="006B2DE3" w:rsidP="006B2DE3">
      <w:pPr>
        <w:jc w:val="center"/>
      </w:pPr>
    </w:p>
    <w:p w:rsidR="004F705B" w:rsidRDefault="004F705B" w:rsidP="006B2DE3">
      <w:pPr>
        <w:jc w:val="center"/>
      </w:pPr>
    </w:p>
    <w:p w:rsidR="004F705B" w:rsidRDefault="004F705B" w:rsidP="00257EF4"/>
    <w:p w:rsidR="004F705B" w:rsidRDefault="004F705B"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F73003" w:rsidRDefault="00F73003" w:rsidP="006B2DE3">
      <w:pPr>
        <w:jc w:val="center"/>
      </w:pPr>
    </w:p>
    <w:p w:rsidR="004F705B" w:rsidRDefault="004F705B" w:rsidP="006B2DE3">
      <w:pPr>
        <w:jc w:val="center"/>
      </w:pPr>
    </w:p>
    <w:p w:rsidR="004F705B" w:rsidRPr="004F705B" w:rsidRDefault="004F705B" w:rsidP="004F705B">
      <w:pPr>
        <w:pStyle w:val="Footer"/>
        <w:jc w:val="center"/>
        <w:rPr>
          <w:b/>
        </w:rPr>
      </w:pPr>
      <w:r w:rsidRPr="004F705B">
        <w:rPr>
          <w:b/>
        </w:rPr>
        <w:t>PLEASE SEND YOUR ENROLMENT FORM TO THE ADDRESS BELOW:</w:t>
      </w:r>
    </w:p>
    <w:p w:rsidR="004F705B" w:rsidRDefault="004F705B" w:rsidP="004F705B">
      <w:pPr>
        <w:pStyle w:val="Footer"/>
        <w:jc w:val="center"/>
      </w:pPr>
      <w:r>
        <w:t>Equine Holistic Training</w:t>
      </w:r>
    </w:p>
    <w:p w:rsidR="00F27FC9" w:rsidRDefault="00F27FC9" w:rsidP="004F705B">
      <w:pPr>
        <w:pStyle w:val="Footer"/>
        <w:jc w:val="center"/>
      </w:pPr>
      <w:r>
        <w:t>Mill Cottage, Hillington, Kings Lynn, Norfolk PE31 6BZ UK</w:t>
      </w:r>
    </w:p>
    <w:p w:rsidR="004F705B" w:rsidRDefault="004F705B" w:rsidP="004F705B">
      <w:pPr>
        <w:pStyle w:val="Footer"/>
        <w:jc w:val="center"/>
      </w:pPr>
      <w:r>
        <w:t>Tel:  07853 279012</w:t>
      </w:r>
    </w:p>
    <w:p w:rsidR="006D6272" w:rsidRDefault="006D6272" w:rsidP="006D6272">
      <w:pPr>
        <w:rPr>
          <w:sz w:val="32"/>
          <w:szCs w:val="32"/>
        </w:rPr>
      </w:pPr>
    </w:p>
    <w:p w:rsidR="006D6272" w:rsidRDefault="006D6272" w:rsidP="006D6272">
      <w:pPr>
        <w:rPr>
          <w:sz w:val="32"/>
          <w:szCs w:val="32"/>
        </w:rPr>
      </w:pPr>
    </w:p>
    <w:p w:rsidR="00F73003" w:rsidRDefault="00F73003" w:rsidP="00F73003">
      <w:pPr>
        <w:jc w:val="center"/>
        <w:rPr>
          <w:rFonts w:ascii="Arial" w:hAnsi="Arial" w:cs="Arial"/>
          <w:b/>
          <w:sz w:val="32"/>
          <w:szCs w:val="32"/>
        </w:rPr>
      </w:pPr>
    </w:p>
    <w:p w:rsidR="002D1253" w:rsidRPr="002D1253" w:rsidRDefault="002D1253" w:rsidP="00F73003">
      <w:pPr>
        <w:jc w:val="center"/>
        <w:rPr>
          <w:rFonts w:ascii="Arial" w:hAnsi="Arial" w:cs="Arial"/>
          <w:b/>
          <w:sz w:val="32"/>
          <w:szCs w:val="32"/>
        </w:rPr>
      </w:pPr>
      <w:r w:rsidRPr="002D1253">
        <w:rPr>
          <w:rFonts w:ascii="Arial" w:hAnsi="Arial" w:cs="Arial"/>
          <w:b/>
          <w:sz w:val="32"/>
          <w:szCs w:val="32"/>
        </w:rPr>
        <w:t>Terms and Conditions of Fee Payment by Students for Courses, Workshops, and Practical Days</w:t>
      </w:r>
    </w:p>
    <w:p w:rsidR="002D1253" w:rsidRPr="002D1253" w:rsidRDefault="002D1253" w:rsidP="002D1253">
      <w:pPr>
        <w:rPr>
          <w:rFonts w:ascii="Arial" w:hAnsi="Arial" w:cs="Arial"/>
          <w:b/>
          <w:sz w:val="16"/>
          <w:szCs w:val="16"/>
        </w:rPr>
      </w:pPr>
      <w:r w:rsidRPr="002D1253">
        <w:rPr>
          <w:rFonts w:ascii="Arial" w:hAnsi="Arial" w:cs="Arial"/>
          <w:b/>
          <w:sz w:val="16"/>
          <w:szCs w:val="16"/>
        </w:rPr>
        <w:t>1.0 Definitions</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1.1 Student: A person intending to enrol, attending any of the courses, workshops, and/or practical day/s.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1.2 Course: A Course of study. </w:t>
      </w:r>
    </w:p>
    <w:p w:rsidR="002D1253" w:rsidRPr="002D1253" w:rsidRDefault="002D1253" w:rsidP="002D1253">
      <w:pPr>
        <w:rPr>
          <w:rFonts w:ascii="Arial" w:hAnsi="Arial" w:cs="Arial"/>
          <w:sz w:val="16"/>
          <w:szCs w:val="16"/>
        </w:rPr>
      </w:pPr>
      <w:r w:rsidRPr="002D1253">
        <w:rPr>
          <w:rFonts w:ascii="Arial" w:hAnsi="Arial" w:cs="Arial"/>
          <w:sz w:val="16"/>
          <w:szCs w:val="16"/>
        </w:rPr>
        <w:t>1.3 Day/s: Workshops and Practical Day/s</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1.4 Course duration: The duration of the Courses are open-ended.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1.5 Fees: The Course fee and all other expenses relating to the Courses, payable by the Student to Equine Holistic Training. </w:t>
      </w:r>
    </w:p>
    <w:p w:rsidR="002D1253" w:rsidRPr="002D1253" w:rsidRDefault="002D1253" w:rsidP="002D1253">
      <w:pPr>
        <w:rPr>
          <w:rFonts w:ascii="Arial" w:hAnsi="Arial" w:cs="Arial"/>
          <w:sz w:val="16"/>
          <w:szCs w:val="16"/>
        </w:rPr>
      </w:pPr>
      <w:r w:rsidRPr="002D1253">
        <w:rPr>
          <w:rFonts w:ascii="Arial" w:hAnsi="Arial" w:cs="Arial"/>
          <w:sz w:val="16"/>
          <w:szCs w:val="16"/>
        </w:rPr>
        <w:t>1.6 Payment Process: The process of enrolling and paying for a course through this website and via post.</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1.7 Terms and Conditions: The Terms and Conditions for Course enrolment and Fee payment for Student Courses, Workshops, and Practical Day: Days, (this document). </w:t>
      </w:r>
    </w:p>
    <w:p w:rsidR="002D1253" w:rsidRPr="002D1253" w:rsidRDefault="002D1253" w:rsidP="002D1253">
      <w:pPr>
        <w:rPr>
          <w:rFonts w:ascii="Arial" w:hAnsi="Arial" w:cs="Arial"/>
          <w:b/>
          <w:sz w:val="16"/>
          <w:szCs w:val="16"/>
        </w:rPr>
      </w:pPr>
      <w:r w:rsidRPr="002D1253">
        <w:rPr>
          <w:rFonts w:ascii="Arial" w:hAnsi="Arial" w:cs="Arial"/>
          <w:b/>
          <w:sz w:val="16"/>
          <w:szCs w:val="16"/>
        </w:rPr>
        <w:t>2.0 The Contract</w:t>
      </w:r>
    </w:p>
    <w:p w:rsidR="002D1253" w:rsidRPr="002D1253" w:rsidRDefault="002D1253" w:rsidP="002D1253">
      <w:pPr>
        <w:rPr>
          <w:rFonts w:ascii="Arial" w:hAnsi="Arial" w:cs="Arial"/>
          <w:sz w:val="16"/>
          <w:szCs w:val="16"/>
        </w:rPr>
      </w:pPr>
      <w:r w:rsidRPr="002D1253">
        <w:rPr>
          <w:rFonts w:ascii="Arial" w:hAnsi="Arial" w:cs="Arial"/>
          <w:sz w:val="16"/>
          <w:szCs w:val="16"/>
        </w:rPr>
        <w:t>2.1 Your place on the Course or Day is not confirmed until you have paid in full, or started an agreed payment plan.</w:t>
      </w:r>
    </w:p>
    <w:p w:rsidR="002D1253" w:rsidRPr="002D1253" w:rsidRDefault="002D1253" w:rsidP="002D1253">
      <w:pPr>
        <w:rPr>
          <w:rFonts w:ascii="Arial" w:hAnsi="Arial" w:cs="Arial"/>
          <w:sz w:val="16"/>
          <w:szCs w:val="16"/>
        </w:rPr>
      </w:pPr>
      <w:r w:rsidRPr="002D1253">
        <w:rPr>
          <w:rFonts w:ascii="Arial" w:hAnsi="Arial" w:cs="Arial"/>
          <w:sz w:val="16"/>
          <w:szCs w:val="16"/>
        </w:rPr>
        <w:t>2.2 After payment of a Course or Day, you will receive an e-mail from us acknowledging that we have received and accepted your payment. The contract between us will only be formed when you receive that acknowledgement of the paid Course or Day.</w:t>
      </w:r>
    </w:p>
    <w:p w:rsidR="002D1253" w:rsidRPr="002D1253" w:rsidRDefault="002D1253" w:rsidP="002D1253">
      <w:pPr>
        <w:rPr>
          <w:rFonts w:ascii="Arial" w:hAnsi="Arial" w:cs="Arial"/>
          <w:sz w:val="16"/>
          <w:szCs w:val="16"/>
        </w:rPr>
      </w:pPr>
      <w:r w:rsidRPr="002D1253">
        <w:rPr>
          <w:rFonts w:ascii="Arial" w:hAnsi="Arial" w:cs="Arial"/>
          <w:sz w:val="16"/>
          <w:szCs w:val="16"/>
        </w:rPr>
        <w:t>2.3 Payment of fees by a person or organisation other than the Student constitutes a contract for the provision of a Course or Day between such person or organisation and Equine Holistic Training.</w:t>
      </w:r>
    </w:p>
    <w:p w:rsidR="002D1253" w:rsidRPr="002D1253" w:rsidRDefault="002D1253" w:rsidP="002D1253">
      <w:pPr>
        <w:rPr>
          <w:rFonts w:ascii="Arial" w:hAnsi="Arial" w:cs="Arial"/>
          <w:b/>
          <w:sz w:val="16"/>
          <w:szCs w:val="16"/>
        </w:rPr>
      </w:pPr>
      <w:r w:rsidRPr="002D1253">
        <w:rPr>
          <w:rFonts w:ascii="Arial" w:hAnsi="Arial" w:cs="Arial"/>
          <w:b/>
          <w:sz w:val="16"/>
          <w:szCs w:val="16"/>
        </w:rPr>
        <w:t>3. Fees and Payment</w:t>
      </w:r>
    </w:p>
    <w:p w:rsidR="002D1253" w:rsidRPr="002D1253" w:rsidRDefault="002D1253" w:rsidP="002D1253">
      <w:pPr>
        <w:rPr>
          <w:rFonts w:ascii="Arial" w:hAnsi="Arial" w:cs="Arial"/>
          <w:sz w:val="16"/>
          <w:szCs w:val="16"/>
        </w:rPr>
      </w:pPr>
      <w:r w:rsidRPr="002D1253">
        <w:rPr>
          <w:rFonts w:ascii="Arial" w:hAnsi="Arial" w:cs="Arial"/>
          <w:sz w:val="16"/>
          <w:szCs w:val="16"/>
        </w:rPr>
        <w:t>3.1 Through applying and paying for a Course or Days, applicants are deemed to have accepted the Terms and Conditions.</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3.2 It is the Student's responsibility to ensure that Equine Holistic Training’s fees in respect of the Course (as stated on the website and in other course publicity) and all other fees and expenses relating to the Course (some of which may be subject to a separate agreement) are paid by any deadline notified. </w:t>
      </w:r>
    </w:p>
    <w:p w:rsidR="002D1253" w:rsidRPr="002D1253" w:rsidRDefault="002D1253" w:rsidP="002D1253">
      <w:pPr>
        <w:rPr>
          <w:rFonts w:ascii="Arial" w:hAnsi="Arial" w:cs="Arial"/>
          <w:sz w:val="16"/>
          <w:szCs w:val="16"/>
        </w:rPr>
      </w:pPr>
      <w:r w:rsidRPr="002D1253">
        <w:rPr>
          <w:rFonts w:ascii="Arial" w:hAnsi="Arial" w:cs="Arial"/>
          <w:sz w:val="16"/>
          <w:szCs w:val="16"/>
        </w:rPr>
        <w:t>3.3 Any information displayed on our website during the application process in respect of the amount of Fees due from the Student is the definitive Fee at the time of enrolment.</w:t>
      </w:r>
    </w:p>
    <w:p w:rsidR="002D1253" w:rsidRPr="002D1253" w:rsidRDefault="002D1253" w:rsidP="002D1253">
      <w:pPr>
        <w:rPr>
          <w:rFonts w:ascii="Arial" w:hAnsi="Arial" w:cs="Arial"/>
          <w:sz w:val="16"/>
          <w:szCs w:val="16"/>
        </w:rPr>
      </w:pPr>
      <w:r w:rsidRPr="002D1253">
        <w:rPr>
          <w:rFonts w:ascii="Arial" w:hAnsi="Arial" w:cs="Arial"/>
          <w:sz w:val="16"/>
          <w:szCs w:val="16"/>
        </w:rPr>
        <w:t>3.4 All payments must be made in GB Pounds Sterling. Any currency conversion costs or other charges incurred in making the payment or in processing a refund shall be borne by the Student or the third party making payment, and shall not be deductible from the Fees due to Equine Holistic Training.</w:t>
      </w:r>
    </w:p>
    <w:p w:rsidR="002D1253" w:rsidRPr="002D1253" w:rsidRDefault="002D1253" w:rsidP="002D1253">
      <w:pPr>
        <w:rPr>
          <w:rFonts w:ascii="Arial" w:hAnsi="Arial" w:cs="Arial"/>
          <w:sz w:val="16"/>
          <w:szCs w:val="16"/>
        </w:rPr>
      </w:pPr>
      <w:r w:rsidRPr="002D1253">
        <w:rPr>
          <w:rFonts w:ascii="Arial" w:hAnsi="Arial" w:cs="Arial"/>
          <w:sz w:val="16"/>
          <w:szCs w:val="16"/>
        </w:rPr>
        <w:t>3.5 We reserve the right to increase the cost of days in accordance with any unforeseen charges levied by a venue or third party.</w:t>
      </w:r>
    </w:p>
    <w:p w:rsidR="002D1253" w:rsidRPr="002D1253" w:rsidRDefault="002D1253" w:rsidP="002D1253">
      <w:pPr>
        <w:rPr>
          <w:rFonts w:ascii="Arial" w:hAnsi="Arial" w:cs="Arial"/>
          <w:b/>
          <w:sz w:val="16"/>
          <w:szCs w:val="16"/>
        </w:rPr>
      </w:pPr>
      <w:r w:rsidRPr="002D1253">
        <w:rPr>
          <w:rFonts w:ascii="Arial" w:hAnsi="Arial" w:cs="Arial"/>
          <w:b/>
          <w:sz w:val="16"/>
          <w:szCs w:val="16"/>
        </w:rPr>
        <w:t>4.0 Cancellations and refunds</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4.1 Cancellations by you within fourteen days.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4.1.1 You have the right to cancel any contract for the provision of a place on a Course or Day at any time within fourteen days, beginning on the day you have received the acknowledgement email or letter. In each case, you will receive a full refund of the price paid for the Course or Day.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4.1.2 If you choose to purchase and join a Course or Day that is due to commence within 14 days of purchase, or choose a course which has course material in digital form, you will waive cancellation and refund rights in respect of the purchase.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4.1.3 Once the course has been received by you, taken place, or been completed, you do not have a right to cancel even if this is with fourteen days of the date of the contract. </w:t>
      </w:r>
    </w:p>
    <w:p w:rsidR="002D1253" w:rsidRPr="002D1253" w:rsidRDefault="002D1253" w:rsidP="002D1253">
      <w:pPr>
        <w:rPr>
          <w:rFonts w:ascii="Arial" w:hAnsi="Arial" w:cs="Arial"/>
          <w:sz w:val="16"/>
          <w:szCs w:val="16"/>
        </w:rPr>
      </w:pPr>
      <w:r w:rsidRPr="002D1253">
        <w:rPr>
          <w:rFonts w:ascii="Arial" w:hAnsi="Arial" w:cs="Arial"/>
          <w:sz w:val="16"/>
          <w:szCs w:val="16"/>
        </w:rPr>
        <w:t>4.1.4 To cancel a contract please inform us in writing, either by email or in writing to: Equine Holistic Training,</w:t>
      </w:r>
      <w:r w:rsidR="00EB5C02">
        <w:rPr>
          <w:rFonts w:ascii="Arial" w:hAnsi="Arial" w:cs="Arial"/>
          <w:sz w:val="16"/>
          <w:szCs w:val="16"/>
        </w:rPr>
        <w:t xml:space="preserve"> Mill Cottage, Hillington, Kings Lynn, Norfolk, United Kingdom PE31 6BZ</w:t>
      </w:r>
      <w:r w:rsidRPr="002D1253">
        <w:rPr>
          <w:rFonts w:ascii="Arial" w:hAnsi="Arial" w:cs="Arial"/>
          <w:sz w:val="16"/>
          <w:szCs w:val="16"/>
        </w:rPr>
        <w:t xml:space="preserve">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4.2 Cancellation by you after fourteen days </w:t>
      </w:r>
    </w:p>
    <w:p w:rsidR="00BF7E54" w:rsidRDefault="00BF7E54" w:rsidP="002D1253">
      <w:pPr>
        <w:rPr>
          <w:rFonts w:ascii="Arial" w:hAnsi="Arial" w:cs="Arial"/>
          <w:sz w:val="16"/>
          <w:szCs w:val="16"/>
        </w:rPr>
      </w:pPr>
    </w:p>
    <w:p w:rsidR="00BF7E54" w:rsidRDefault="00BF7E54" w:rsidP="002D1253">
      <w:pPr>
        <w:rPr>
          <w:rFonts w:ascii="Arial" w:hAnsi="Arial" w:cs="Arial"/>
          <w:sz w:val="16"/>
          <w:szCs w:val="16"/>
        </w:rPr>
      </w:pPr>
    </w:p>
    <w:p w:rsidR="00BF7E54" w:rsidRDefault="00BF7E54" w:rsidP="002D1253">
      <w:pPr>
        <w:rPr>
          <w:rFonts w:ascii="Arial" w:hAnsi="Arial" w:cs="Arial"/>
          <w:sz w:val="16"/>
          <w:szCs w:val="16"/>
        </w:rPr>
      </w:pPr>
    </w:p>
    <w:p w:rsidR="002D1253" w:rsidRPr="002D1253" w:rsidRDefault="002D1253" w:rsidP="002D1253">
      <w:pPr>
        <w:rPr>
          <w:rFonts w:ascii="Arial" w:hAnsi="Arial" w:cs="Arial"/>
          <w:sz w:val="16"/>
          <w:szCs w:val="16"/>
        </w:rPr>
      </w:pPr>
      <w:r w:rsidRPr="002D1253">
        <w:rPr>
          <w:rFonts w:ascii="Arial" w:hAnsi="Arial" w:cs="Arial"/>
          <w:sz w:val="16"/>
          <w:szCs w:val="16"/>
        </w:rPr>
        <w:t>4.2.1 If you cancel your place on a Course or Day at any time after expiry of the fourteen-day period you will not be entitled to a refund.</w:t>
      </w:r>
    </w:p>
    <w:p w:rsidR="002D1253" w:rsidRPr="002D1253" w:rsidRDefault="002D1253" w:rsidP="002D1253">
      <w:pPr>
        <w:rPr>
          <w:rFonts w:ascii="Arial" w:hAnsi="Arial" w:cs="Arial"/>
          <w:sz w:val="16"/>
          <w:szCs w:val="16"/>
        </w:rPr>
      </w:pPr>
      <w:r w:rsidRPr="002D1253">
        <w:rPr>
          <w:rFonts w:ascii="Arial" w:hAnsi="Arial" w:cs="Arial"/>
          <w:sz w:val="16"/>
          <w:szCs w:val="16"/>
        </w:rPr>
        <w:t>4.2.2 In special circumstances you may be able to transfer your enrolment to a different course run by Equine Holistic Training subject to any administration fees. Course fees already paid can be transferred to the n</w:t>
      </w:r>
      <w:r w:rsidR="00E90351">
        <w:rPr>
          <w:rFonts w:ascii="Arial" w:hAnsi="Arial" w:cs="Arial"/>
          <w:sz w:val="16"/>
          <w:szCs w:val="16"/>
        </w:rPr>
        <w:t xml:space="preserve">ew course, and any outstanding </w:t>
      </w:r>
      <w:r w:rsidRPr="002D1253">
        <w:rPr>
          <w:rFonts w:ascii="Arial" w:hAnsi="Arial" w:cs="Arial"/>
          <w:sz w:val="16"/>
          <w:szCs w:val="16"/>
        </w:rPr>
        <w:t xml:space="preserve">balance must be paid in full before you can be registered on the new Course. No refund will be given if the cost of the new Course is less than the cost of the original Course. </w:t>
      </w:r>
    </w:p>
    <w:p w:rsidR="002D1253" w:rsidRPr="002D1253" w:rsidRDefault="002D1253" w:rsidP="002D1253">
      <w:pPr>
        <w:rPr>
          <w:rFonts w:ascii="Arial" w:hAnsi="Arial" w:cs="Arial"/>
          <w:sz w:val="16"/>
          <w:szCs w:val="16"/>
        </w:rPr>
      </w:pPr>
      <w:r w:rsidRPr="002D1253">
        <w:rPr>
          <w:rFonts w:ascii="Arial" w:hAnsi="Arial" w:cs="Arial"/>
          <w:sz w:val="16"/>
          <w:szCs w:val="16"/>
        </w:rPr>
        <w:t>4.2.3 To cancel a contract after fourteen days, or to transfer, please inform us in writing, either by email to us in writing to: Equine Holistic Training</w:t>
      </w:r>
      <w:proofErr w:type="gramStart"/>
      <w:r w:rsidRPr="002D1253">
        <w:rPr>
          <w:rFonts w:ascii="Arial" w:hAnsi="Arial" w:cs="Arial"/>
          <w:sz w:val="16"/>
          <w:szCs w:val="16"/>
        </w:rPr>
        <w:t xml:space="preserve">, </w:t>
      </w:r>
      <w:r w:rsidR="00EB5C02" w:rsidRPr="00EB5C02">
        <w:rPr>
          <w:rFonts w:ascii="Arial" w:hAnsi="Arial" w:cs="Arial"/>
          <w:sz w:val="16"/>
          <w:szCs w:val="16"/>
        </w:rPr>
        <w:t>:</w:t>
      </w:r>
      <w:proofErr w:type="gramEnd"/>
      <w:r w:rsidR="00EB5C02" w:rsidRPr="00EB5C02">
        <w:rPr>
          <w:rFonts w:ascii="Arial" w:hAnsi="Arial" w:cs="Arial"/>
          <w:sz w:val="16"/>
          <w:szCs w:val="16"/>
        </w:rPr>
        <w:t xml:space="preserve"> Equine Holistic Training, Mill Cottage, Hillington, Kings Lynn, Norfolk PE31 6BZ </w:t>
      </w:r>
      <w:r w:rsidRPr="002D1253">
        <w:rPr>
          <w:rFonts w:ascii="Arial" w:hAnsi="Arial" w:cs="Arial"/>
          <w:sz w:val="16"/>
          <w:szCs w:val="16"/>
        </w:rPr>
        <w:t>explaining your reason for requesting the cancellation, details of the course you are cancelling.</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4.3 Cancellation by us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4.3.1 We will make all reasonable efforts to deliver the Course or Day as outlined on the website and in any brochure. However we reserve the right to:-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 make reasonable adjustment to the timetable, location or instructors specified for a Course or Day; and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 make reasonable amendments to the content and syllabus of a Course or Day when necessary.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4.3.2 We reserve the right to cancel any Course or Day by giving you notice in writing at any time before the Course or Day is due to start. We will then offer a transfer to another Course or Day as an alternative.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4.3.3 For cancellation of a Course or Day which has been made in instalments, the Student will be liable to pay for the whole Course or Day within 14 days of cancellation.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4.3.3 Equine Holistic Training will not accept liability for any costs or losses incurred by Students or organisations which are claimed to have arisen through Course or Day cancellation, other than for those stated here. You are strongly advised to take out insurance against cancellation of any Course or Day if your travel costs are likely to be substantial. </w:t>
      </w:r>
    </w:p>
    <w:p w:rsidR="002D1253" w:rsidRPr="00E90351" w:rsidRDefault="002D1253" w:rsidP="002D1253">
      <w:pPr>
        <w:rPr>
          <w:rFonts w:ascii="Arial" w:hAnsi="Arial" w:cs="Arial"/>
          <w:b/>
          <w:sz w:val="16"/>
          <w:szCs w:val="16"/>
        </w:rPr>
      </w:pPr>
      <w:r w:rsidRPr="00E90351">
        <w:rPr>
          <w:rFonts w:ascii="Arial" w:hAnsi="Arial" w:cs="Arial"/>
          <w:b/>
          <w:sz w:val="16"/>
          <w:szCs w:val="16"/>
        </w:rPr>
        <w:t xml:space="preserve">5.0 Visual and/or audio recordings </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5.1 The organisers may take visual and/or audio recordings of Students during the Courses or Days and reserve the right to use these for promotional, management or educative purposes (in the United Kingdom or overseas). Students’ individual consent for this will be assumed to have been granted unless otherwise indicated by Students, in writing or by email, prior to the start of the Course or Day. </w:t>
      </w:r>
    </w:p>
    <w:p w:rsidR="002D1253" w:rsidRPr="002D1253" w:rsidRDefault="002D1253" w:rsidP="002D1253">
      <w:pPr>
        <w:rPr>
          <w:rFonts w:ascii="Arial" w:hAnsi="Arial" w:cs="Arial"/>
          <w:b/>
          <w:sz w:val="16"/>
          <w:szCs w:val="16"/>
        </w:rPr>
      </w:pPr>
      <w:r w:rsidRPr="002D1253">
        <w:rPr>
          <w:rFonts w:ascii="Arial" w:hAnsi="Arial" w:cs="Arial"/>
          <w:b/>
          <w:sz w:val="16"/>
          <w:szCs w:val="16"/>
        </w:rPr>
        <w:t>6.0 Acceptable behaviour</w:t>
      </w:r>
    </w:p>
    <w:p w:rsidR="002D1253" w:rsidRPr="002D1253" w:rsidRDefault="002D1253" w:rsidP="002D1253">
      <w:pPr>
        <w:rPr>
          <w:rFonts w:ascii="Arial" w:hAnsi="Arial" w:cs="Arial"/>
          <w:sz w:val="16"/>
          <w:szCs w:val="16"/>
        </w:rPr>
      </w:pPr>
      <w:r w:rsidRPr="002D1253">
        <w:rPr>
          <w:rFonts w:ascii="Arial" w:hAnsi="Arial" w:cs="Arial"/>
          <w:sz w:val="16"/>
          <w:szCs w:val="16"/>
        </w:rPr>
        <w:t>6.1 Equine Holistic Training operates a Zero Tolerance policy to protect our students and staff.</w:t>
      </w:r>
    </w:p>
    <w:p w:rsidR="002D1253" w:rsidRPr="002D1253" w:rsidRDefault="002D1253" w:rsidP="002D1253">
      <w:pPr>
        <w:rPr>
          <w:rFonts w:ascii="Arial" w:hAnsi="Arial" w:cs="Arial"/>
          <w:b/>
          <w:sz w:val="16"/>
          <w:szCs w:val="16"/>
        </w:rPr>
      </w:pPr>
      <w:r w:rsidRPr="002D1253">
        <w:rPr>
          <w:rFonts w:ascii="Arial" w:hAnsi="Arial" w:cs="Arial"/>
          <w:b/>
          <w:sz w:val="16"/>
          <w:szCs w:val="16"/>
        </w:rPr>
        <w:t>7.0 Discount vouchers</w:t>
      </w:r>
    </w:p>
    <w:p w:rsidR="002D1253" w:rsidRPr="002D1253" w:rsidRDefault="002D1253" w:rsidP="002D1253">
      <w:pPr>
        <w:rPr>
          <w:rFonts w:ascii="Arial" w:hAnsi="Arial" w:cs="Arial"/>
          <w:sz w:val="16"/>
          <w:szCs w:val="16"/>
        </w:rPr>
      </w:pPr>
      <w:r w:rsidRPr="002D1253">
        <w:rPr>
          <w:rFonts w:ascii="Arial" w:hAnsi="Arial" w:cs="Arial"/>
          <w:sz w:val="16"/>
          <w:szCs w:val="16"/>
        </w:rPr>
        <w:t xml:space="preserve">7.1 Voucher discounts do not apply to anything else except the Course or Day they apply to. </w:t>
      </w:r>
    </w:p>
    <w:p w:rsidR="002D1253" w:rsidRPr="002D1253" w:rsidRDefault="002D1253" w:rsidP="002D1253">
      <w:pPr>
        <w:rPr>
          <w:rFonts w:ascii="Arial" w:hAnsi="Arial" w:cs="Arial"/>
          <w:sz w:val="16"/>
          <w:szCs w:val="16"/>
        </w:rPr>
      </w:pPr>
      <w:r w:rsidRPr="002D1253">
        <w:rPr>
          <w:rFonts w:ascii="Arial" w:hAnsi="Arial" w:cs="Arial"/>
          <w:sz w:val="16"/>
          <w:szCs w:val="16"/>
        </w:rPr>
        <w:t>7.2 Vouchers cannot be used in conjunction with any other offer and only one voucher may be used per Course or Day.</w:t>
      </w:r>
    </w:p>
    <w:p w:rsidR="002D1253" w:rsidRPr="002D1253" w:rsidRDefault="002D1253" w:rsidP="002D1253">
      <w:pPr>
        <w:rPr>
          <w:rFonts w:ascii="Arial" w:hAnsi="Arial" w:cs="Arial"/>
          <w:sz w:val="16"/>
          <w:szCs w:val="16"/>
        </w:rPr>
      </w:pPr>
      <w:r w:rsidRPr="002D1253">
        <w:rPr>
          <w:rFonts w:ascii="Arial" w:hAnsi="Arial" w:cs="Arial"/>
          <w:sz w:val="16"/>
          <w:szCs w:val="16"/>
        </w:rPr>
        <w:t>7.3 Your place on the Course or Day is not confirmed until you have paid in full, or started paying an agreed payment plan.</w:t>
      </w:r>
    </w:p>
    <w:p w:rsidR="002D1253" w:rsidRPr="002D1253" w:rsidRDefault="002D1253" w:rsidP="002D1253">
      <w:pPr>
        <w:rPr>
          <w:rFonts w:ascii="Arial" w:hAnsi="Arial" w:cs="Arial"/>
          <w:b/>
          <w:sz w:val="16"/>
          <w:szCs w:val="16"/>
        </w:rPr>
      </w:pPr>
      <w:r w:rsidRPr="002D1253">
        <w:rPr>
          <w:rFonts w:ascii="Arial" w:hAnsi="Arial" w:cs="Arial"/>
          <w:b/>
          <w:sz w:val="16"/>
          <w:szCs w:val="16"/>
        </w:rPr>
        <w:t>8.0 Variations to the Terms and Conditions</w:t>
      </w:r>
    </w:p>
    <w:p w:rsidR="002D1253" w:rsidRPr="002D1253" w:rsidRDefault="002D1253" w:rsidP="002D1253">
      <w:pPr>
        <w:rPr>
          <w:rFonts w:ascii="Arial" w:hAnsi="Arial" w:cs="Arial"/>
          <w:sz w:val="16"/>
          <w:szCs w:val="16"/>
        </w:rPr>
      </w:pPr>
      <w:r w:rsidRPr="002D1253">
        <w:rPr>
          <w:rFonts w:ascii="Arial" w:hAnsi="Arial" w:cs="Arial"/>
          <w:sz w:val="16"/>
          <w:szCs w:val="16"/>
        </w:rPr>
        <w:t>8.1 Equine Holistic Training reserves the right to vary these Terms and Conditions from time to time and the current version will be that published on this website.</w:t>
      </w:r>
    </w:p>
    <w:p w:rsidR="002D1253" w:rsidRPr="002D1253" w:rsidRDefault="002D1253" w:rsidP="002D1253">
      <w:pPr>
        <w:rPr>
          <w:sz w:val="32"/>
          <w:szCs w:val="32"/>
        </w:rPr>
      </w:pPr>
    </w:p>
    <w:p w:rsidR="004F705B" w:rsidRPr="002D1253" w:rsidRDefault="004F705B" w:rsidP="006D6272">
      <w:pPr>
        <w:tabs>
          <w:tab w:val="left" w:pos="3270"/>
        </w:tabs>
        <w:rPr>
          <w:sz w:val="12"/>
          <w:szCs w:val="12"/>
        </w:rPr>
      </w:pPr>
    </w:p>
    <w:sectPr w:rsidR="004F705B" w:rsidRPr="002D12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9CC" w:rsidRDefault="008139CC" w:rsidP="006B2DE3">
      <w:pPr>
        <w:spacing w:after="0" w:line="240" w:lineRule="auto"/>
      </w:pPr>
      <w:r>
        <w:separator/>
      </w:r>
    </w:p>
  </w:endnote>
  <w:endnote w:type="continuationSeparator" w:id="0">
    <w:p w:rsidR="008139CC" w:rsidRDefault="008139CC" w:rsidP="006B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ovanni Book">
    <w:altName w:val="Times New Roman"/>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9CC" w:rsidRDefault="008139CC" w:rsidP="006B2DE3">
      <w:pPr>
        <w:spacing w:after="0" w:line="240" w:lineRule="auto"/>
      </w:pPr>
      <w:r>
        <w:separator/>
      </w:r>
    </w:p>
  </w:footnote>
  <w:footnote w:type="continuationSeparator" w:id="0">
    <w:p w:rsidR="008139CC" w:rsidRDefault="008139CC" w:rsidP="006B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DE3" w:rsidRDefault="006B2DE3">
    <w:pPr>
      <w:pStyle w:val="Header"/>
    </w:pPr>
    <w:r w:rsidRPr="00F67A76">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-220980</wp:posOffset>
          </wp:positionV>
          <wp:extent cx="3305175" cy="1228725"/>
          <wp:effectExtent l="0" t="0" r="9525" b="9525"/>
          <wp:wrapNone/>
          <wp:docPr id="2" name="Picture 2" descr="EquineHolistic ame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eHolistic amend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B12C2"/>
    <w:multiLevelType w:val="multilevel"/>
    <w:tmpl w:val="C55E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3"/>
    <w:rsid w:val="000D25D4"/>
    <w:rsid w:val="00154809"/>
    <w:rsid w:val="00257EF4"/>
    <w:rsid w:val="002D1253"/>
    <w:rsid w:val="00330819"/>
    <w:rsid w:val="004836A5"/>
    <w:rsid w:val="0049678D"/>
    <w:rsid w:val="004F705B"/>
    <w:rsid w:val="005D46E5"/>
    <w:rsid w:val="006B2DE3"/>
    <w:rsid w:val="006D6272"/>
    <w:rsid w:val="00716E3A"/>
    <w:rsid w:val="00786322"/>
    <w:rsid w:val="007935F6"/>
    <w:rsid w:val="008139CC"/>
    <w:rsid w:val="00837343"/>
    <w:rsid w:val="00893154"/>
    <w:rsid w:val="00906A34"/>
    <w:rsid w:val="00994E88"/>
    <w:rsid w:val="00A047EC"/>
    <w:rsid w:val="00A31BAE"/>
    <w:rsid w:val="00A3406F"/>
    <w:rsid w:val="00A97ECD"/>
    <w:rsid w:val="00AA685D"/>
    <w:rsid w:val="00BF7E54"/>
    <w:rsid w:val="00C0008F"/>
    <w:rsid w:val="00C46845"/>
    <w:rsid w:val="00DC11CE"/>
    <w:rsid w:val="00E90351"/>
    <w:rsid w:val="00EB5C02"/>
    <w:rsid w:val="00F27FC9"/>
    <w:rsid w:val="00F73003"/>
    <w:rsid w:val="00FC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1A2B"/>
  <w15:chartTrackingRefBased/>
  <w15:docId w15:val="{0634845C-A90B-4024-86B9-5A7B255A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F705B"/>
    <w:pPr>
      <w:keepNext/>
      <w:spacing w:after="0" w:line="240" w:lineRule="auto"/>
      <w:outlineLvl w:val="2"/>
    </w:pPr>
    <w:rPr>
      <w:rFonts w:ascii="Arial Narrow" w:eastAsia="Times New Roman" w:hAnsi="Arial Narrow"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E3"/>
  </w:style>
  <w:style w:type="paragraph" w:styleId="Footer">
    <w:name w:val="footer"/>
    <w:basedOn w:val="Normal"/>
    <w:link w:val="FooterChar"/>
    <w:uiPriority w:val="99"/>
    <w:unhideWhenUsed/>
    <w:rsid w:val="006B2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E3"/>
  </w:style>
  <w:style w:type="table" w:styleId="TableGrid">
    <w:name w:val="Table Grid"/>
    <w:basedOn w:val="TableNormal"/>
    <w:uiPriority w:val="39"/>
    <w:rsid w:val="0033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F705B"/>
    <w:rPr>
      <w:rFonts w:ascii="Arial Narrow" w:eastAsia="Times New Roman" w:hAnsi="Arial Narrow" w:cs="Arial"/>
      <w:b/>
      <w:bCs/>
      <w:sz w:val="20"/>
      <w:szCs w:val="24"/>
    </w:rPr>
  </w:style>
  <w:style w:type="paragraph" w:customStyle="1" w:styleId="head">
    <w:name w:val="head"/>
    <w:rsid w:val="004F705B"/>
    <w:pPr>
      <w:spacing w:before="256" w:after="256" w:line="256" w:lineRule="atLeast"/>
    </w:pPr>
    <w:rPr>
      <w:rFonts w:ascii="Giovanni Book" w:eastAsia="Times New Roman" w:hAnsi="Giovanni Book" w:cs="Times New Roman"/>
      <w:b/>
      <w:bCs/>
      <w:caps/>
      <w:sz w:val="24"/>
      <w:szCs w:val="24"/>
    </w:rPr>
  </w:style>
  <w:style w:type="paragraph" w:styleId="BalloonText">
    <w:name w:val="Balloon Text"/>
    <w:basedOn w:val="Normal"/>
    <w:link w:val="BalloonTextChar"/>
    <w:uiPriority w:val="99"/>
    <w:semiHidden/>
    <w:unhideWhenUsed/>
    <w:rsid w:val="002D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0486">
      <w:bodyDiv w:val="1"/>
      <w:marLeft w:val="0"/>
      <w:marRight w:val="0"/>
      <w:marTop w:val="0"/>
      <w:marBottom w:val="0"/>
      <w:divBdr>
        <w:top w:val="none" w:sz="0" w:space="0" w:color="auto"/>
        <w:left w:val="none" w:sz="0" w:space="0" w:color="auto"/>
        <w:bottom w:val="none" w:sz="0" w:space="0" w:color="auto"/>
        <w:right w:val="none" w:sz="0" w:space="0" w:color="auto"/>
      </w:divBdr>
    </w:div>
    <w:div w:id="12950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14AD-C601-4810-BDB3-8E3E5D99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Tanton</dc:creator>
  <cp:keywords/>
  <dc:description/>
  <cp:lastModifiedBy>Jilly Tanton</cp:lastModifiedBy>
  <cp:revision>4</cp:revision>
  <dcterms:created xsi:type="dcterms:W3CDTF">2017-08-23T10:09:00Z</dcterms:created>
  <dcterms:modified xsi:type="dcterms:W3CDTF">2017-09-01T11:35:00Z</dcterms:modified>
</cp:coreProperties>
</file>